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spacing w:lineRule="auto" w:line="480"/>
        <w:rPr>
          <w:b/>
        </w:rPr>
      </w:pPr>
      <w:r>
        <w:rPr>
          <w:b/>
          <w:rtl w:val="false"/>
        </w:rPr>
        <w:t xml:space="preserve">ATTESTAZIONE BILATERALE DI RISPONDENZA EX D.M. 16/01/2017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L’Organizzazione ……………..……………………………in persona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e l’Organizzazione </w:t>
      </w:r>
      <w:r>
        <w:rPr>
          <w:color w:val="B7B7B7"/>
          <w:sz w:val="18"/>
          <w:szCs w:val="18"/>
          <w:rtl w:val="false"/>
        </w:rPr>
        <w:t xml:space="preserve">…………….…………………………   </w:t>
      </w:r>
      <w:r>
        <w:rPr>
          <w:sz w:val="18"/>
          <w:szCs w:val="18"/>
          <w:rtl w:val="false"/>
        </w:rPr>
        <w:t xml:space="preserve">in persona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…………………………………………………………………..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firmatarie dell’Accordo territoriale per la Città Metropolitana di Bologna depositato il 20/7/2022 ed in vigore dal 1/8/2022</w:t>
      </w:r>
    </w:p>
    <w:p>
      <w:pPr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premesso che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residente in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  </w:t>
      </w:r>
      <w:r>
        <w:rPr>
          <w:sz w:val="18"/>
          <w:szCs w:val="18"/>
          <w:rtl w:val="false"/>
        </w:rPr>
        <w:t xml:space="preserve">Via/Piazza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  <w:r>
        <w:rPr>
          <w:sz w:val="18"/>
          <w:szCs w:val="18"/>
          <w:rtl w:val="false"/>
        </w:rPr>
        <w:t xml:space="preserve">n°</w:t>
      </w:r>
      <w:r>
        <w:rPr>
          <w:color w:val="B7B7B7"/>
          <w:sz w:val="18"/>
          <w:szCs w:val="18"/>
          <w:rtl w:val="false"/>
        </w:rPr>
        <w:t xml:space="preserve">……………</w:t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240" w:after="0" w:before="0"/>
        <w:shd w:val="clear" w:color="auto" w:fill="auto"/>
        <w:widowControl/>
        <w:pBdr>
          <w:left w:val="none" w:sz="0" w:space="0"/>
          <w:top w:val="none" w:sz="0" w:space="0"/>
          <w:right w:val="none" w:sz="0" w:space="0"/>
          <w:bottom w:val="none" w:sz="0" w:space="0"/>
          <w:between w:val="none" w:sz="0" w:space="0"/>
        </w:pBd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tl w:val="false"/>
        </w:rPr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color w:val="000000"/>
          <w:sz w:val="18"/>
          <w:szCs w:val="18"/>
          <w:rtl w:val="false"/>
        </w:rPr>
        <w:t xml:space="preserve">nella sua qualità di Locatore dell’immobile/porzione di immobile sito 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in Via/Piazza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 </w:t>
      </w:r>
      <w:r>
        <w:rPr>
          <w:sz w:val="18"/>
          <w:szCs w:val="18"/>
          <w:rtl w:val="false"/>
        </w:rPr>
        <w:t xml:space="preserve"> n°</w:t>
      </w:r>
      <w:r>
        <w:rPr>
          <w:color w:val="B7B7B7"/>
          <w:sz w:val="18"/>
          <w:szCs w:val="18"/>
          <w:rtl w:val="false"/>
        </w:rPr>
        <w:t xml:space="preserve">…………… </w:t>
      </w:r>
      <w:r>
        <w:rPr>
          <w:sz w:val="18"/>
          <w:szCs w:val="18"/>
          <w:rtl w:val="false"/>
        </w:rPr>
        <w:t xml:space="preserve">e delle relative pertinenze, il tutto identificato al 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Ha stipulato un contratto di locazione relativo ai predetti immobili, con decorrenza 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con 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……………………………………..…………………………………………………………………………………..</w:t>
      </w:r>
      <w:r>
        <w:rPr>
          <w:rtl w:val="false"/>
        </w:rPr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CF</w:t>
      </w:r>
      <w:r>
        <w:rPr>
          <w:color w:val="B7B7B7"/>
          <w:sz w:val="18"/>
          <w:szCs w:val="18"/>
          <w:rtl w:val="false"/>
        </w:rPr>
        <w:t xml:space="preserve">………………………………..………………………………………………   </w:t>
      </w:r>
      <w:r>
        <w:rPr>
          <w:sz w:val="18"/>
          <w:szCs w:val="18"/>
          <w:rtl w:val="false"/>
        </w:rPr>
        <w:t xml:space="preserve">e registrato il  </w:t>
      </w:r>
      <w:r>
        <w:rPr>
          <w:color w:val="B7B7B7"/>
          <w:sz w:val="18"/>
          <w:szCs w:val="18"/>
          <w:rtl w:val="false"/>
        </w:rPr>
        <w:t xml:space="preserve">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al n° </w:t>
      </w:r>
      <w:r>
        <w:rPr>
          <w:color w:val="B7B7B7"/>
          <w:sz w:val="18"/>
          <w:szCs w:val="18"/>
          <w:rtl w:val="false"/>
        </w:rPr>
        <w:t xml:space="preserve">…………………     </w:t>
      </w:r>
      <w:r>
        <w:rPr>
          <w:sz w:val="18"/>
          <w:szCs w:val="18"/>
          <w:rtl w:val="false"/>
        </w:rPr>
        <w:t xml:space="preserve">serie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identificativo telematico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presso l’Agenzia delle Entrate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in corso di registrazione essendo i termini non ancora scaduti;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ha presentato richiesta per l’attestazione ex D.M. 16/1/2017, per sé e per i seguenti ulteriori locatori: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dichiarando sotto la sua responsabilità, i seguenti elementi:</w:t>
      </w:r>
    </w:p>
    <w:p>
      <w:pPr>
        <w:jc w:val="center"/>
        <w:spacing w:lineRule="auto" w:line="480"/>
        <w:rPr>
          <w:b/>
          <w:sz w:val="16"/>
          <w:szCs w:val="16"/>
        </w:rPr>
      </w:pPr>
      <w:r>
        <w:rPr>
          <w:rtl w:val="false"/>
        </w:rPr>
      </w:r>
    </w:p>
    <w:p>
      <w:pPr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               </w:t>
        <w:tab/>
        <w:t xml:space="preserve">PARAMETRI</w:t>
        <w:tab/>
        <w:tab/>
        <w:tab/>
        <w:tab/>
        <w:t xml:space="preserve">          CALCOLO DEL CANONE</w:t>
      </w:r>
    </w:p>
    <w:tbl>
      <w:tblPr>
        <w:tblStyle w:val="Table1"/>
        <w:tblW w:w="11175" w:type="dxa"/>
        <w:jc w:val="center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  <w:insideV w:val="single" w:color="000000" w:sz="8" w:space="0"/>
          <w:insideH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95"/>
        <w:gridCol w:w="255"/>
        <w:gridCol w:w="1995"/>
        <w:gridCol w:w="3840"/>
        <w:tblGridChange w:id="0">
          <w:tblGrid>
            <w:gridCol w:w="990"/>
            <w:gridCol w:w="4095"/>
            <w:gridCol w:w="255"/>
            <w:gridCol w:w="1995"/>
            <w:gridCol w:w="3840"/>
          </w:tblGrid>
        </w:tblGridChange>
      </w:tblGrid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Tipologia A/1-A/2-A/3-A/7-A/8-A/9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Zona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Autorimessa singola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Vani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Posto auto esclusivo accatastato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n° elementi di qualità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Pt, Pr, 1° e 2° piano o superiori  con ascensore, piano seminterrato con area esclusiva collegata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Tariffa massima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Riscaldamento autonomo o con contacalorie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Tariffa minima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Porta blindata o sistema di allarme o cancello e doppi vet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pregio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Impianto di condizionamento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arredo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Area verde condominiale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Maggiorazione durata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Area verde esclusiva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recesso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Doppio servizio 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deposito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Interventi di risparmio energetico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Maggiorazione qualità energetica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Cantina o soffitta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Totale maggiorazioni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Cortile con possibilità di parcheggio in area condominiale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convenzionale alloggio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Balcone o terrazza o lastrico solare di pertinenza esclusiva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Superficie autorimessa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Costruzione dal 01/01/2010 o di recupero edilizio importante dal 01/01/2010 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box/posto auto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____________________________________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terrazza / balcone sup. 10 mq.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Impianto fotovoltaico e/o pannelli solari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area verde esclusiva sup. 10 mq.</w:t>
            </w:r>
          </w:p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false"/>
              </w:rPr>
              <w:t xml:space="preserve">____________________________________</w:t>
            </w:r>
            <w:r>
              <w:rPr>
                <w:rtl w:val="false"/>
              </w:rPr>
            </w:r>
          </w:p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Totale superficie convenzionale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Durata concordata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CANONE MENSILE MINIMO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CANONE MENSILE MASSIMO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CANONE MENSILE CONCORDATO</w:t>
            </w:r>
          </w:p>
        </w:tc>
      </w:tr>
    </w:tbl>
    <w:p>
      <w:pPr>
        <w:ind w:left="141" w:firstLine="0"/>
        <w:spacing w:lineRule="auto" w:line="480"/>
        <w:rPr>
          <w:sz w:val="8"/>
          <w:szCs w:val="8"/>
        </w:rPr>
      </w:pPr>
      <w:r>
        <w:rPr>
          <w:rtl w:val="false"/>
        </w:rPr>
      </w:r>
    </w:p>
    <w:p>
      <w:pPr>
        <w:ind w:left="7920" w:firstLine="72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  Firma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ab/>
        <w:tab/>
        <w:tab/>
        <w:tab/>
        <w:tab/>
        <w:tab/>
        <w:tab/>
        <w:tab/>
        <w:tab/>
        <w:tab/>
        <w:tab/>
        <w:t xml:space="preserve">…………………………………………..</w:t>
      </w:r>
    </w:p>
    <w:p>
      <w:pPr>
        <w:ind w:left="141" w:firstLine="0"/>
        <w:spacing w:lineRule="auto" w:line="480"/>
        <w:rPr>
          <w:sz w:val="10"/>
          <w:szCs w:val="10"/>
        </w:rPr>
      </w:pPr>
      <w:r>
        <w:rPr>
          <w:rtl w:val="false"/>
        </w:rPr>
      </w:r>
    </w:p>
    <w:p>
      <w:pPr>
        <w:ind w:left="141" w:firstLine="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………………………………………………………………………………</w:t>
      </w:r>
      <w:r>
        <w:rPr>
          <w:sz w:val="18"/>
          <w:szCs w:val="18"/>
          <w:rtl w:val="false"/>
        </w:rPr>
        <w:t xml:space="preserve">dichiara di aver preso visione e di essere stato/a informato/a sul contenuto dell’Accordo territoriale sottoscritto il 20/7/2022 ed in vigore dal 1/8/2022.</w:t>
      </w:r>
    </w:p>
    <w:p>
      <w:pPr>
        <w:jc w:val="center"/>
        <w:spacing w:lineRule="auto" w:line="480"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Data</w:t>
        <w:tab/>
        <w:tab/>
        <w:tab/>
        <w:tab/>
        <w:tab/>
        <w:tab/>
        <w:tab/>
        <w:t xml:space="preserve">Firma</w:t>
      </w:r>
    </w:p>
    <w:p>
      <w:pPr>
        <w:jc w:val="center"/>
        <w:spacing w:lineRule="auto" w:line="480"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</w:t>
      </w:r>
      <w:r>
        <w:rPr>
          <w:color w:val="FFFFFF"/>
          <w:sz w:val="18"/>
          <w:szCs w:val="18"/>
          <w:rtl w:val="false"/>
        </w:rPr>
        <w:t xml:space="preserve">…………</w:t>
      </w:r>
      <w:r>
        <w:rPr>
          <w:color w:val="B7B7B7"/>
          <w:sz w:val="18"/>
          <w:szCs w:val="18"/>
          <w:rtl w:val="false"/>
        </w:rPr>
        <w:t xml:space="preserve">………………………………………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color w:val="FFFFFF"/>
          <w:sz w:val="18"/>
          <w:szCs w:val="18"/>
          <w:rtl w:val="false"/>
        </w:rPr>
        <w:t xml:space="preserve">……………………………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  <w:r>
        <w:rPr>
          <w:rtl w:val="false"/>
        </w:rPr>
      </w:r>
    </w:p>
    <w:p>
      <w:pPr>
        <w:ind w:left="7938" w:hanging="418"/>
        <w:jc w:val="center"/>
        <w:spacing w:lineRule="auto" w:line="360"/>
        <w:tabs>
          <w:tab w:val="left" w:pos="8222"/>
        </w:tabs>
        <w:rPr>
          <w:sz w:val="16"/>
          <w:szCs w:val="16"/>
        </w:rPr>
      </w:pPr>
      <w:r>
        <w:rPr>
          <w:rtl w:val="false"/>
        </w:rPr>
      </w:r>
    </w:p>
    <w:p>
      <w:pPr>
        <w:ind w:left="141" w:firstLine="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Tutto ciò premesso, le Organizzazioni ……………………………….…….… e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 </w:t>
      </w:r>
      <w:r>
        <w:rPr>
          <w:sz w:val="18"/>
          <w:szCs w:val="18"/>
          <w:rtl w:val="false"/>
        </w:rPr>
        <w:t xml:space="preserve">come sopra  rappresentate, sotto la propria responsabilità e sulla base degli elementi oggettivi sopra dichiarati, anche ai fini dell’ottenimento di eventuali agevolazioni fiscali, </w:t>
      </w:r>
    </w:p>
    <w:p>
      <w:pPr>
        <w:ind w:left="-285" w:firstLine="426"/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ATTESTANO</w:t>
      </w:r>
    </w:p>
    <w:p>
      <w:pPr>
        <w:ind w:left="-285" w:firstLine="426"/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che i contenuti economici e normativi del contratto sopra descritto corrispondono a quanto previsto dall’Accordo territoriale vigente per la Città Metropolitana di Bologna depositato in 20/7/2022 ed in vigore dal 1/8/2022. </w:t>
      </w:r>
    </w:p>
    <w:p>
      <w:pPr>
        <w:jc w:val="center"/>
        <w:spacing w:lineRule="auto" w:line="240"/>
        <w:pBdr>
          <w:left w:val="single" w:color="000000" w:sz="4" w:space="4"/>
          <w:top w:val="single" w:color="000000" w:sz="4" w:space="1"/>
          <w:right w:val="single" w:color="000000" w:sz="4" w:space="4"/>
          <w:bottom w:val="single" w:color="000000" w:sz="4" w:space="1"/>
        </w:pBdr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NON ATTESTANO</w:t>
      </w:r>
    </w:p>
    <w:p>
      <w:pPr>
        <w:jc w:val="both"/>
        <w:pBdr>
          <w:left w:val="single" w:color="000000" w:sz="4" w:space="4"/>
          <w:top w:val="single" w:color="000000" w:sz="4" w:space="1"/>
          <w:right w:val="single" w:color="000000" w:sz="4" w:space="4"/>
          <w:bottom w:val="single" w:color="000000" w:sz="4" w:space="1"/>
        </w:pBdr>
        <w:rPr>
          <w:rFonts w:ascii="Helvetica Neue" w:hAnsi="Helvetica Neue" w:cs="Helvetica Neue" w:eastAsia="Helvetica Neue"/>
          <w:color w:val="000000"/>
          <w:sz w:val="18"/>
          <w:szCs w:val="18"/>
        </w:rPr>
      </w:pPr>
      <w:r>
        <w:rPr>
          <w:sz w:val="18"/>
          <w:szCs w:val="18"/>
          <w:rtl w:val="false"/>
        </w:rPr>
        <w:t xml:space="preserve">che i contenuti economici e normativi del contratto sopra descritto corrispondono a quanto previsto dall’Accordo territoriale vigente per la Città Metropolitana di Bologna depositato in 20/7/2022 ed in vigore dal 1/8/2022 </w:t>
      </w:r>
      <w:r>
        <w:rPr>
          <w:rFonts w:ascii="Helvetica Neue" w:hAnsi="Helvetica Neue" w:cs="Helvetica Neue" w:eastAsia="Helvetica Neue"/>
          <w:color w:val="000000"/>
          <w:sz w:val="18"/>
          <w:szCs w:val="18"/>
          <w:rtl w:val="false"/>
        </w:rPr>
        <w:t xml:space="preserve">per i seguenti motivi: </w:t>
      </w:r>
    </w:p>
    <w:p>
      <w:pPr>
        <w:jc w:val="both"/>
        <w:pBdr>
          <w:left w:val="single" w:color="000000" w:sz="4" w:space="4"/>
          <w:top w:val="single" w:color="000000" w:sz="4" w:space="1"/>
          <w:right w:val="single" w:color="000000" w:sz="4" w:space="4"/>
          <w:bottom w:val="single" w:color="000000" w:sz="4" w:space="1"/>
        </w:pBdr>
        <w:rPr>
          <w:rFonts w:ascii="Helvetica Neue" w:hAnsi="Helvetica Neue" w:cs="Helvetica Neue" w:eastAsia="Helvetica Neue"/>
          <w:color w:val="000000"/>
          <w:sz w:val="18"/>
          <w:szCs w:val="18"/>
        </w:rPr>
      </w:pPr>
      <w:r>
        <w:rPr>
          <w:rFonts w:ascii="Helvetica Neue" w:hAnsi="Helvetica Neue" w:cs="Helvetica Neue" w:eastAsia="Helvetica Neue"/>
          <w:color w:val="000000"/>
          <w:sz w:val="18"/>
          <w:szCs w:val="18"/>
          <w:rtl w:val="false"/>
        </w:rPr>
        <w:t xml:space="preserve">……………………………………………………………………………………………………………………………………………………………………</w:t>
      </w:r>
    </w:p>
    <w:p>
      <w:pPr>
        <w:jc w:val="both"/>
        <w:pBdr>
          <w:left w:val="single" w:color="000000" w:sz="4" w:space="4"/>
          <w:top w:val="single" w:color="000000" w:sz="4" w:space="1"/>
          <w:right w:val="single" w:color="000000" w:sz="4" w:space="4"/>
          <w:bottom w:val="single" w:color="000000" w:sz="4" w:space="1"/>
        </w:pBdr>
        <w:rPr>
          <w:sz w:val="18"/>
          <w:szCs w:val="18"/>
        </w:rPr>
      </w:pPr>
      <w:r>
        <w:rPr>
          <w:rFonts w:ascii="Helvetica Neue" w:hAnsi="Helvetica Neue" w:cs="Helvetica Neue" w:eastAsia="Helvetica Neue"/>
          <w:color w:val="000000"/>
          <w:sz w:val="18"/>
          <w:szCs w:val="18"/>
          <w:rtl w:val="false"/>
        </w:rPr>
        <w:t xml:space="preserve">……………………………………………………………………………………………………………………………………………………………………</w:t>
      </w:r>
      <w:r>
        <w:rPr>
          <w:rtl w:val="false"/>
        </w:rPr>
      </w:r>
    </w:p>
    <w:p>
      <w:pPr>
        <w:jc w:val="both"/>
        <w:rPr>
          <w:rFonts w:ascii="Helvetica Neue" w:hAnsi="Helvetica Neue" w:cs="Helvetica Neue" w:eastAsia="Helvetica Neue"/>
          <w:color w:val="000000"/>
          <w:sz w:val="18"/>
          <w:szCs w:val="18"/>
        </w:rPr>
      </w:pPr>
      <w:r>
        <w:rPr>
          <w:rtl w:val="false"/>
        </w:rPr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p. l’Organizzazione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…………………………………………….…………</w:t>
        <w:tab/>
        <w:tab/>
      </w:r>
      <w:r>
        <w:rPr>
          <w:sz w:val="18"/>
          <w:szCs w:val="18"/>
          <w:rtl w:val="false"/>
        </w:rPr>
        <w:t xml:space="preserve">data …………………………………</w:t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p. l’Organizzazione </w:t>
      </w:r>
      <w:r>
        <w:rPr>
          <w:color w:val="B7B7B7"/>
          <w:sz w:val="18"/>
          <w:szCs w:val="18"/>
          <w:rtl w:val="false"/>
        </w:rPr>
        <w:t xml:space="preserve">………………………………………..………………</w:t>
        <w:tab/>
        <w:tab/>
      </w:r>
      <w:r>
        <w:rPr>
          <w:sz w:val="18"/>
          <w:szCs w:val="18"/>
          <w:rtl w:val="false"/>
        </w:rPr>
        <w:t xml:space="preserve">data …………………………………</w:t>
      </w:r>
    </w:p>
    <w:p>
      <w:pPr>
        <w:ind w:left="-284" w:firstLine="425"/>
        <w:spacing w:lineRule="auto" w:line="360"/>
        <w:rPr>
          <w:color w:val="B7B7B7"/>
          <w:sz w:val="18"/>
          <w:szCs w:val="18"/>
        </w:rPr>
      </w:pPr>
      <w:bookmarkStart w:colFirst="0" w:colLast="0" w:id="0" w:name="_gjdgxs"/>
      <w:bookmarkEnd w:id="0"/>
      <w:r>
        <w:rPr>
          <w:rtl w:val="false"/>
        </w:rPr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360" w:after="0" w:before="0"/>
        <w:shd w:val="clear" w:color="auto" w:fill="auto"/>
        <w:widowControl/>
        <w:pBdr>
          <w:left w:val="none" w:sz="0" w:space="0"/>
          <w:top w:val="none" w:sz="0" w:space="0"/>
          <w:right w:val="none" w:sz="0" w:space="0"/>
          <w:bottom w:val="none" w:sz="0" w:space="0"/>
          <w:between w:val="none" w:sz="0" w:space="0"/>
        </w:pBdr>
        <w:rPr>
          <w:rFonts w:ascii="Arial" w:hAnsi="Arial" w:cs="Arial" w:eastAsia="Arial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</w:rPr>
      </w:pP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Io sottoscritto/a  </w:t>
      </w: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B7B7B7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…………………………………………………</w:t>
      </w: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 </w:t>
      </w:r>
      <w:r>
        <w:rPr>
          <w:rFonts w:ascii="Arial" w:hAnsi="Arial" w:cs="Arial" w:eastAsia="Arial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autorizzo il trattamento dei dati personali ai sensi del </w:t>
      </w:r>
    </w:p>
    <w:p>
      <w:pPr>
        <w:spacing w:lineRule="auto" w:line="360"/>
        <w:rPr>
          <w:sz w:val="18"/>
          <w:szCs w:val="18"/>
        </w:rPr>
      </w:pPr>
      <w:r>
        <w:rPr>
          <w:color w:val="000000"/>
          <w:sz w:val="18"/>
          <w:szCs w:val="18"/>
          <w:rtl w:val="false"/>
        </w:rPr>
        <w:t xml:space="preserve">Decreto Legislativo 30 giugno 2003, n. 196 “Codice in materia di protezione dei dati personali”.</w:t>
      </w:r>
      <w:r>
        <w:rPr>
          <w:rtl w:val="false"/>
        </w:rPr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Data</w:t>
        <w:tab/>
        <w:tab/>
        <w:tab/>
        <w:tab/>
        <w:tab/>
        <w:tab/>
        <w:tab/>
        <w:t xml:space="preserve">Firma</w:t>
      </w:r>
    </w:p>
    <w:p>
      <w:pPr>
        <w:jc w:val="center"/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</w:t>
      </w:r>
      <w:r>
        <w:rPr>
          <w:color w:val="FFFFFF"/>
          <w:sz w:val="18"/>
          <w:szCs w:val="18"/>
          <w:rtl w:val="false"/>
        </w:rPr>
        <w:t xml:space="preserve">…………</w:t>
      </w:r>
      <w:r>
        <w:rPr>
          <w:color w:val="B7B7B7"/>
          <w:sz w:val="18"/>
          <w:szCs w:val="18"/>
          <w:rtl w:val="false"/>
        </w:rPr>
        <w:t xml:space="preserve">………………………………………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color w:val="FFFFFF"/>
          <w:sz w:val="18"/>
          <w:szCs w:val="18"/>
          <w:rtl w:val="false"/>
        </w:rPr>
        <w:t xml:space="preserve">……………………………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</w:p>
    <w:sectPr>
      <w:pgSz w:w="11906" w:h="16838" w:orient="portrait"/>
      <w:pgMar w:top="283" w:right="143" w:bottom="260" w:left="566" w:header="720" w:footer="72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compat>
    <w:compatSetting w:name="compatibilityMode" w:uri="http://schemas.microsoft.com/office/word" w:val="15"/>
  </w:compat>
  <w:displayBackgroundShape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sz w:val="22"/>
        <w:szCs w:val="22"/>
        <w:lang w:val="it"/>
      </w:rPr>
    </w:rPrDefault>
    <w:pPrDefault>
      <w:pPr>
        <w:spacing w:lineRule="auto" w:line="276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rPr>
      <w:sz w:val="40"/>
      <w:szCs w:val="40"/>
    </w:rPr>
    <w:pPr>
      <w:keepLines/>
      <w:keepNext/>
      <w:spacing w:after="120" w:before="400"/>
    </w:pPr>
  </w:style>
  <w:style w:type="paragraph" w:styleId="Heading2">
    <w:name w:val="heading 2"/>
    <w:basedOn w:val="Normal"/>
    <w:next w:val="Normal"/>
    <w:rPr>
      <w:sz w:val="32"/>
      <w:szCs w:val="32"/>
    </w:rPr>
    <w:pPr>
      <w:keepLines/>
      <w:keepNext/>
      <w:spacing w:after="120" w:before="360"/>
    </w:pPr>
  </w:style>
  <w:style w:type="paragraph" w:styleId="Heading3">
    <w:name w:val="heading 3"/>
    <w:basedOn w:val="Normal"/>
    <w:next w:val="Normal"/>
    <w:rPr>
      <w:color w:val="434343"/>
      <w:sz w:val="28"/>
      <w:szCs w:val="28"/>
    </w:rPr>
    <w:pPr>
      <w:keepLines/>
      <w:keepNext/>
      <w:spacing w:after="80" w:before="320"/>
    </w:pPr>
  </w:style>
  <w:style w:type="paragraph" w:styleId="Heading4">
    <w:name w:val="heading 4"/>
    <w:basedOn w:val="Normal"/>
    <w:next w:val="Normal"/>
    <w:rPr>
      <w:color w:val="666666"/>
      <w:sz w:val="24"/>
      <w:szCs w:val="24"/>
    </w:rPr>
    <w:pPr>
      <w:keepLines/>
      <w:keepNext/>
      <w:spacing w:after="80" w:before="280"/>
    </w:pPr>
  </w:style>
  <w:style w:type="paragraph" w:styleId="Heading5">
    <w:name w:val="heading 5"/>
    <w:basedOn w:val="Normal"/>
    <w:next w:val="Normal"/>
    <w:rPr>
      <w:color w:val="666666"/>
    </w:rPr>
    <w:pPr>
      <w:keepLines/>
      <w:keepNext/>
      <w:spacing w:after="80" w:before="240"/>
    </w:pPr>
  </w:style>
  <w:style w:type="paragraph" w:styleId="Heading6">
    <w:name w:val="heading 6"/>
    <w:basedOn w:val="Normal"/>
    <w:next w:val="Normal"/>
    <w:rPr>
      <w:i/>
      <w:color w:val="666666"/>
    </w:rPr>
    <w:pPr>
      <w:keepLines/>
      <w:keepNext/>
      <w:spacing w:after="80" w:before="240"/>
    </w:pPr>
  </w:style>
  <w:style w:type="paragraph" w:styleId="Title">
    <w:name w:val="Title"/>
    <w:basedOn w:val="Normal"/>
    <w:next w:val="Normal"/>
    <w:rPr>
      <w:sz w:val="52"/>
      <w:szCs w:val="52"/>
    </w:rPr>
    <w:pPr>
      <w:keepLines/>
      <w:keepNext/>
      <w:spacing w:after="60"/>
    </w:pPr>
  </w:style>
  <w:style w:type="paragraph" w:styleId="Subtitle">
    <w:name w:val="Subtitle"/>
    <w:basedOn w:val="Normal"/>
    <w:next w:val="Normal"/>
    <w:rPr>
      <w:color w:val="666666"/>
      <w:sz w:val="30"/>
      <w:szCs w:val="30"/>
    </w:rPr>
    <w:pPr>
      <w:keepLines/>
      <w:keepNext/>
      <w:spacing w:after="320"/>
    </w:pPr>
  </w:style>
  <w:style w:type="table" w:styleId="Table1">
    <w:name w:val="StGen0"/>
    <w:basedOn w:val="TableNormal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